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6" w:rsidRPr="00B92FAB" w:rsidRDefault="00793936" w:rsidP="00793936">
      <w:pPr>
        <w:spacing w:after="0"/>
        <w:rPr>
          <w:rFonts w:ascii="Cambria" w:hAnsi="Cambria"/>
          <w:b/>
          <w:sz w:val="20"/>
          <w:lang w:val="sr-Latn-ME"/>
        </w:rPr>
      </w:pPr>
      <w:r w:rsidRPr="00B92FAB">
        <w:rPr>
          <w:rFonts w:ascii="Cambria" w:hAnsi="Cambria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EA87C1" wp14:editId="1866BDA0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210439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13" y="21490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unal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FAB">
        <w:rPr>
          <w:rFonts w:ascii="Cambria" w:hAnsi="Cambria"/>
          <w:b/>
          <w:sz w:val="20"/>
          <w:lang w:val="sr-Latn-ME"/>
        </w:rPr>
        <w:t xml:space="preserve">D.O.O. </w:t>
      </w:r>
      <w:r>
        <w:rPr>
          <w:rFonts w:ascii="Cambria" w:hAnsi="Cambria"/>
          <w:b/>
          <w:sz w:val="20"/>
          <w:lang w:val="sr-Latn-ME"/>
        </w:rPr>
        <w:t>,,</w:t>
      </w:r>
      <w:r w:rsidRPr="00B92FAB">
        <w:rPr>
          <w:rFonts w:ascii="Cambria" w:hAnsi="Cambria"/>
          <w:b/>
          <w:sz w:val="20"/>
          <w:lang w:val="sr-Latn-ME"/>
        </w:rPr>
        <w:t>Komunalno Plužine</w:t>
      </w:r>
      <w:r>
        <w:rPr>
          <w:rFonts w:ascii="Cambria" w:hAnsi="Cambria"/>
          <w:b/>
          <w:sz w:val="20"/>
          <w:lang w:val="sr-Latn-ME"/>
        </w:rPr>
        <w:t>“</w:t>
      </w:r>
      <w:r w:rsidRPr="00B92FAB">
        <w:rPr>
          <w:rFonts w:ascii="Cambria" w:hAnsi="Cambria"/>
          <w:b/>
          <w:sz w:val="20"/>
          <w:lang w:val="sr-Latn-ME"/>
        </w:rPr>
        <w:t xml:space="preserve"> </w:t>
      </w:r>
    </w:p>
    <w:p w:rsidR="00793936" w:rsidRPr="00B92FAB" w:rsidRDefault="00793936" w:rsidP="00793936">
      <w:pPr>
        <w:spacing w:after="0"/>
        <w:rPr>
          <w:rFonts w:ascii="Cambria" w:hAnsi="Cambria"/>
          <w:sz w:val="20"/>
          <w:lang w:val="sr-Latn-ME"/>
        </w:rPr>
      </w:pPr>
      <w:r w:rsidRPr="00B92FAB">
        <w:rPr>
          <w:rFonts w:ascii="Cambria" w:hAnsi="Cambria"/>
          <w:sz w:val="20"/>
          <w:lang w:val="sr-Latn-ME"/>
        </w:rPr>
        <w:t>Lazara Sočice b.b. 81435 Plužine</w:t>
      </w:r>
    </w:p>
    <w:p w:rsidR="00793936" w:rsidRPr="00B92FAB" w:rsidRDefault="00793936" w:rsidP="00793936">
      <w:pPr>
        <w:spacing w:after="0"/>
        <w:rPr>
          <w:rFonts w:ascii="Cambria" w:hAnsi="Cambria"/>
          <w:sz w:val="20"/>
          <w:lang w:val="sr-Latn-ME"/>
        </w:rPr>
      </w:pPr>
      <w:r w:rsidRPr="00B92FAB">
        <w:rPr>
          <w:rFonts w:ascii="Cambria" w:hAnsi="Cambria"/>
          <w:sz w:val="20"/>
          <w:lang w:val="sr-Latn-ME"/>
        </w:rPr>
        <w:t>tel: 040-271-244</w:t>
      </w:r>
      <w:r>
        <w:rPr>
          <w:rFonts w:ascii="Cambria" w:hAnsi="Cambria"/>
          <w:sz w:val="20"/>
          <w:lang w:val="sr-Latn-ME"/>
        </w:rPr>
        <w:t>; 069-124-024</w:t>
      </w:r>
    </w:p>
    <w:p w:rsidR="00793936" w:rsidRPr="00B92FAB" w:rsidRDefault="00793936" w:rsidP="00793936">
      <w:pPr>
        <w:spacing w:after="0"/>
        <w:rPr>
          <w:rFonts w:ascii="Cambria" w:hAnsi="Cambria"/>
          <w:sz w:val="20"/>
          <w:lang w:val="sr-Latn-ME"/>
        </w:rPr>
      </w:pPr>
      <w:r w:rsidRPr="00B92FAB">
        <w:rPr>
          <w:rFonts w:ascii="Cambria" w:hAnsi="Cambria"/>
          <w:sz w:val="20"/>
          <w:lang w:val="sr-Latn-ME"/>
        </w:rPr>
        <w:t xml:space="preserve">PIB: 02010348 </w:t>
      </w:r>
    </w:p>
    <w:p w:rsidR="00793936" w:rsidRDefault="00793936" w:rsidP="00793936">
      <w:pPr>
        <w:spacing w:after="0"/>
        <w:rPr>
          <w:rFonts w:ascii="Cambria" w:hAnsi="Cambria"/>
          <w:sz w:val="20"/>
          <w:lang w:val="sr-Latn-ME"/>
        </w:rPr>
      </w:pPr>
      <w:r w:rsidRPr="00B92FAB">
        <w:rPr>
          <w:rFonts w:ascii="Cambria" w:hAnsi="Cambria"/>
          <w:sz w:val="20"/>
          <w:lang w:val="sr-Latn-ME"/>
        </w:rPr>
        <w:t xml:space="preserve">žiro račun: 535-172-48  - Prva banka Crne Gore  </w:t>
      </w:r>
    </w:p>
    <w:p w:rsidR="00793936" w:rsidRPr="00B92FAB" w:rsidRDefault="00793936" w:rsidP="00793936">
      <w:pPr>
        <w:spacing w:after="0"/>
        <w:rPr>
          <w:rFonts w:ascii="Cambria" w:hAnsi="Cambria"/>
          <w:sz w:val="20"/>
          <w:lang w:val="sr-Latn-ME"/>
        </w:rPr>
      </w:pPr>
      <w:r w:rsidRPr="00B92FAB">
        <w:rPr>
          <w:rFonts w:ascii="Cambria" w:hAnsi="Cambria"/>
          <w:sz w:val="20"/>
          <w:lang w:val="sr-Latn-ME"/>
        </w:rPr>
        <w:t xml:space="preserve">e-mail: jp.stambenokomunalno.pluzine@t-com.me </w:t>
      </w:r>
    </w:p>
    <w:p w:rsidR="00793936" w:rsidRDefault="00793936" w:rsidP="00793936">
      <w:pPr>
        <w:spacing w:after="0"/>
        <w:rPr>
          <w:rStyle w:val="Hyperlink"/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 xml:space="preserve">web sajt: </w:t>
      </w:r>
      <w:hyperlink r:id="rId8" w:history="1">
        <w:r w:rsidRPr="00407795">
          <w:rPr>
            <w:rStyle w:val="Hyperlink"/>
            <w:rFonts w:ascii="Cambria" w:hAnsi="Cambria"/>
            <w:sz w:val="20"/>
            <w:lang w:val="sr-Latn-ME"/>
          </w:rPr>
          <w:t>www.komunalnopluzine.me</w:t>
        </w:r>
      </w:hyperlink>
    </w:p>
    <w:p w:rsidR="00793936" w:rsidRDefault="00793936" w:rsidP="0079393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>Broj ___________________</w:t>
      </w:r>
    </w:p>
    <w:p w:rsidR="00793936" w:rsidRPr="0033650D" w:rsidRDefault="00793936" w:rsidP="0079393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>Plužine ________________ 2020. godine</w:t>
      </w:r>
    </w:p>
    <w:p w:rsidR="008B0808" w:rsidRPr="000465C4" w:rsidRDefault="001D6C22" w:rsidP="008B0808">
      <w:pPr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0"/>
          <w:lang w:val="sr-Latn-ME"/>
        </w:rPr>
        <w:tab/>
      </w:r>
    </w:p>
    <w:p w:rsidR="00981A81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Na osnovu člana 29</w:t>
      </w:r>
      <w:r w:rsidR="00981A81">
        <w:rPr>
          <w:rFonts w:ascii="Cambria" w:hAnsi="Cambria"/>
          <w:sz w:val="28"/>
          <w:szCs w:val="28"/>
          <w:lang w:val="sr-Latn-ME"/>
        </w:rPr>
        <w:t xml:space="preserve"> Statuta Doo </w:t>
      </w:r>
      <w:r w:rsidR="00981A81" w:rsidRPr="00BD1BA5">
        <w:rPr>
          <w:rFonts w:ascii="Cambria" w:hAnsi="Cambria"/>
          <w:sz w:val="28"/>
          <w:szCs w:val="28"/>
          <w:lang w:val="sr-Latn-ME"/>
        </w:rPr>
        <w:t>,,Komunalno Plužine“</w:t>
      </w:r>
      <w:r w:rsidR="00981A81">
        <w:rPr>
          <w:rFonts w:ascii="Cambria" w:hAnsi="Cambria"/>
          <w:sz w:val="28"/>
          <w:szCs w:val="28"/>
          <w:lang w:val="sr-Latn-ME"/>
        </w:rPr>
        <w:t>, člana 54 Zakona o komunalnim djelatnostima (</w:t>
      </w:r>
      <w:r>
        <w:rPr>
          <w:rFonts w:ascii="Cambria" w:hAnsi="Cambria"/>
          <w:sz w:val="28"/>
          <w:szCs w:val="28"/>
          <w:lang w:val="sr-Latn-ME"/>
        </w:rPr>
        <w:t xml:space="preserve">,,Službeni list </w:t>
      </w:r>
      <w:r w:rsidR="00981A81">
        <w:rPr>
          <w:rFonts w:ascii="Cambria" w:hAnsi="Cambria"/>
          <w:sz w:val="28"/>
          <w:szCs w:val="28"/>
          <w:lang w:val="sr-Latn-ME"/>
        </w:rPr>
        <w:t>list</w:t>
      </w:r>
      <w:r w:rsidR="00981A81" w:rsidRPr="00BD1BA5">
        <w:rPr>
          <w:rFonts w:ascii="Cambria" w:hAnsi="Cambria"/>
          <w:sz w:val="28"/>
          <w:szCs w:val="28"/>
          <w:lang w:val="sr-Latn-ME"/>
        </w:rPr>
        <w:t xml:space="preserve"> </w:t>
      </w:r>
      <w:r>
        <w:rPr>
          <w:rFonts w:ascii="Cambria" w:hAnsi="Cambria"/>
          <w:sz w:val="28"/>
          <w:szCs w:val="28"/>
          <w:lang w:val="sr-Latn-ME"/>
        </w:rPr>
        <w:t>CG“, br. 55/16 i 66/19)</w:t>
      </w:r>
      <w:r w:rsidR="00F4165A">
        <w:rPr>
          <w:rFonts w:ascii="Cambria" w:hAnsi="Cambria"/>
          <w:sz w:val="28"/>
          <w:szCs w:val="28"/>
          <w:lang w:val="sr-Latn-ME"/>
        </w:rPr>
        <w:t xml:space="preserve"> i </w:t>
      </w:r>
      <w:r>
        <w:rPr>
          <w:rFonts w:ascii="Cambria" w:hAnsi="Cambria"/>
          <w:sz w:val="28"/>
          <w:szCs w:val="28"/>
          <w:lang w:val="sr-Latn-ME"/>
        </w:rPr>
        <w:t>člana 22</w:t>
      </w:r>
      <w:r w:rsidR="00981A81" w:rsidRPr="00BD1BA5">
        <w:rPr>
          <w:rFonts w:ascii="Cambria" w:hAnsi="Cambria"/>
          <w:sz w:val="28"/>
          <w:szCs w:val="28"/>
          <w:lang w:val="sr-Latn-ME"/>
        </w:rPr>
        <w:t xml:space="preserve"> Metodologije za utvrđivanje cijena za obavljanje regulisanih komunalnih djelatnosti</w:t>
      </w:r>
      <w:r w:rsidR="00981A81">
        <w:rPr>
          <w:rFonts w:ascii="Cambria" w:hAnsi="Cambria"/>
          <w:sz w:val="28"/>
          <w:szCs w:val="28"/>
          <w:lang w:val="sr-Latn-ME"/>
        </w:rPr>
        <w:t xml:space="preserve"> </w:t>
      </w:r>
      <w:r>
        <w:rPr>
          <w:rFonts w:ascii="Cambria" w:hAnsi="Cambria"/>
          <w:sz w:val="28"/>
          <w:szCs w:val="28"/>
          <w:lang w:val="sr-Latn-ME"/>
        </w:rPr>
        <w:t xml:space="preserve">(,,Službeni list CG“, br. 056/20), </w:t>
      </w:r>
      <w:r w:rsidR="00981A81">
        <w:rPr>
          <w:rFonts w:ascii="Cambria" w:hAnsi="Cambria"/>
          <w:sz w:val="28"/>
          <w:szCs w:val="28"/>
          <w:lang w:val="sr-Latn-ME"/>
        </w:rPr>
        <w:t>Odbor direktora ,</w:t>
      </w:r>
      <w:r>
        <w:rPr>
          <w:rFonts w:ascii="Cambria" w:hAnsi="Cambria"/>
          <w:sz w:val="28"/>
          <w:szCs w:val="28"/>
          <w:lang w:val="sr-Latn-ME"/>
        </w:rPr>
        <w:t>,</w:t>
      </w:r>
      <w:r w:rsidR="00981A81">
        <w:rPr>
          <w:rFonts w:ascii="Cambria" w:hAnsi="Cambria"/>
          <w:sz w:val="28"/>
          <w:szCs w:val="28"/>
          <w:lang w:val="sr-Latn-ME"/>
        </w:rPr>
        <w:t>Komunalno Plužine“ d.o.o. donosi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981A81" w:rsidRPr="008656BF" w:rsidRDefault="00981A81" w:rsidP="00981A81">
      <w:pPr>
        <w:jc w:val="center"/>
        <w:rPr>
          <w:rFonts w:ascii="Cambria" w:hAnsi="Cambria"/>
          <w:b/>
          <w:sz w:val="28"/>
          <w:szCs w:val="28"/>
          <w:lang w:val="sr-Latn-ME"/>
        </w:rPr>
      </w:pPr>
      <w:r w:rsidRPr="008656BF">
        <w:rPr>
          <w:rFonts w:ascii="Cambria" w:hAnsi="Cambria"/>
          <w:b/>
          <w:sz w:val="28"/>
          <w:szCs w:val="28"/>
          <w:lang w:val="sr-Latn-ME"/>
        </w:rPr>
        <w:t>ODLUKU O UTVRĐIVANJU  CIJENA ZA OBAVLJANJE REGULISANIH KOMUNALNIH DJELATNOSTI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981A81" w:rsidRPr="00F4165A" w:rsidRDefault="00981A81" w:rsidP="00981A81">
      <w:pPr>
        <w:jc w:val="both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Pr="008656BF">
        <w:rPr>
          <w:rFonts w:ascii="Cambria" w:hAnsi="Cambria"/>
          <w:b/>
          <w:sz w:val="28"/>
          <w:szCs w:val="28"/>
          <w:lang w:val="sr-Latn-ME"/>
        </w:rPr>
        <w:tab/>
      </w:r>
      <w:r w:rsidRPr="00F4165A">
        <w:rPr>
          <w:rFonts w:ascii="Cambria" w:hAnsi="Cambria"/>
          <w:b/>
          <w:sz w:val="28"/>
          <w:szCs w:val="28"/>
          <w:lang w:val="sr-Latn-ME"/>
        </w:rPr>
        <w:t>Član 1</w:t>
      </w:r>
    </w:p>
    <w:p w:rsidR="008656BF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Ovom Odlukom utvrđuju se cijene predložene Zahtjevom za saglasnost na predlog cijene usluge za obavljanje regulisanih komunalnih djelatnosti</w:t>
      </w:r>
      <w:r w:rsidR="008656BF">
        <w:rPr>
          <w:rFonts w:ascii="Cambria" w:hAnsi="Cambria"/>
          <w:sz w:val="28"/>
          <w:szCs w:val="28"/>
          <w:lang w:val="sr-Latn-ME"/>
        </w:rPr>
        <w:t>.</w:t>
      </w:r>
    </w:p>
    <w:p w:rsidR="00981A81" w:rsidRPr="00F4165A" w:rsidRDefault="00981A81" w:rsidP="00981A81">
      <w:pPr>
        <w:jc w:val="both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Pr="00F4165A">
        <w:rPr>
          <w:rFonts w:ascii="Cambria" w:hAnsi="Cambria"/>
          <w:b/>
          <w:sz w:val="28"/>
          <w:szCs w:val="28"/>
          <w:lang w:val="sr-Latn-ME"/>
        </w:rPr>
        <w:t>Član 2</w:t>
      </w:r>
    </w:p>
    <w:p w:rsidR="00981A81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Utvrđena</w:t>
      </w:r>
      <w:r w:rsidR="00981A81">
        <w:rPr>
          <w:rFonts w:ascii="Cambria" w:hAnsi="Cambria"/>
          <w:sz w:val="28"/>
          <w:szCs w:val="28"/>
          <w:lang w:val="sr-Latn-ME"/>
        </w:rPr>
        <w:t xml:space="preserve"> </w:t>
      </w:r>
      <w:r w:rsidR="00981A81" w:rsidRPr="00981A81">
        <w:rPr>
          <w:rFonts w:ascii="Cambria" w:hAnsi="Cambria"/>
          <w:b/>
          <w:sz w:val="28"/>
          <w:szCs w:val="28"/>
          <w:lang w:val="sr-Latn-ME"/>
        </w:rPr>
        <w:t>cijena za vodosnabdijevanje</w:t>
      </w:r>
      <w:r w:rsidR="00981A81">
        <w:rPr>
          <w:rFonts w:ascii="Cambria" w:hAnsi="Cambria"/>
          <w:sz w:val="28"/>
          <w:szCs w:val="28"/>
          <w:lang w:val="sr-Latn-ME"/>
        </w:rPr>
        <w:t xml:space="preserve"> iznosi: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 xml:space="preserve">Fiksni dio cijene: </w:t>
      </w:r>
      <w:r w:rsidRPr="006F2129">
        <w:rPr>
          <w:rFonts w:ascii="Cambria" w:hAnsi="Cambria"/>
          <w:sz w:val="28"/>
          <w:szCs w:val="28"/>
          <w:lang w:val="sr-Latn-ME"/>
        </w:rPr>
        <w:t>2,1122</w:t>
      </w:r>
    </w:p>
    <w:p w:rsidR="00981A81" w:rsidRPr="00F4165A" w:rsidRDefault="00981A81" w:rsidP="00981A81">
      <w:pPr>
        <w:jc w:val="both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 xml:space="preserve">Varijabilni dio cijene za fizička lica: </w:t>
      </w:r>
      <w:r w:rsidRPr="006F2129">
        <w:rPr>
          <w:rFonts w:ascii="Cambria" w:hAnsi="Cambria"/>
          <w:sz w:val="28"/>
          <w:szCs w:val="28"/>
          <w:lang w:val="sr-Latn-ME"/>
        </w:rPr>
        <w:t>0,2672</w:t>
      </w:r>
    </w:p>
    <w:p w:rsidR="008656BF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Varijabilni dio cijene za pravna lica: 1,0789</w:t>
      </w:r>
    </w:p>
    <w:p w:rsidR="00981A81" w:rsidRPr="00F4165A" w:rsidRDefault="00981A81" w:rsidP="00981A81">
      <w:pPr>
        <w:jc w:val="both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Pr="00F4165A">
        <w:rPr>
          <w:rFonts w:ascii="Cambria" w:hAnsi="Cambria"/>
          <w:b/>
          <w:sz w:val="28"/>
          <w:szCs w:val="28"/>
          <w:lang w:val="sr-Latn-ME"/>
        </w:rPr>
        <w:t>Član 3</w:t>
      </w:r>
    </w:p>
    <w:p w:rsidR="00981A81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Utvrđena</w:t>
      </w:r>
      <w:r w:rsidR="00981A81">
        <w:rPr>
          <w:rFonts w:ascii="Cambria" w:hAnsi="Cambria"/>
          <w:sz w:val="28"/>
          <w:szCs w:val="28"/>
          <w:lang w:val="sr-Latn-ME"/>
        </w:rPr>
        <w:t xml:space="preserve"> </w:t>
      </w:r>
      <w:r w:rsidR="00981A81" w:rsidRPr="00981A81">
        <w:rPr>
          <w:rFonts w:ascii="Cambria" w:hAnsi="Cambria"/>
          <w:b/>
          <w:sz w:val="28"/>
          <w:szCs w:val="28"/>
          <w:lang w:val="sr-Latn-ME"/>
        </w:rPr>
        <w:t>cijena za kanalizaciju</w:t>
      </w:r>
      <w:r w:rsidR="00981A81">
        <w:rPr>
          <w:rFonts w:ascii="Cambria" w:hAnsi="Cambria"/>
          <w:sz w:val="28"/>
          <w:szCs w:val="28"/>
          <w:lang w:val="sr-Latn-ME"/>
        </w:rPr>
        <w:t xml:space="preserve"> iznosi: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Fiksni dio: 0,1537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Varijab</w:t>
      </w:r>
      <w:r w:rsidR="00A12C0B">
        <w:rPr>
          <w:rFonts w:ascii="Cambria" w:hAnsi="Cambria"/>
          <w:sz w:val="28"/>
          <w:szCs w:val="28"/>
          <w:lang w:val="sr-Latn-ME"/>
        </w:rPr>
        <w:t>ilni dio za fizička lica: 0,1083</w:t>
      </w:r>
    </w:p>
    <w:p w:rsidR="00981A81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Varijabilni dio za pravna</w:t>
      </w:r>
      <w:r w:rsidR="00A12C0B">
        <w:rPr>
          <w:rFonts w:ascii="Cambria" w:hAnsi="Cambria"/>
          <w:sz w:val="28"/>
          <w:szCs w:val="28"/>
          <w:lang w:val="sr-Latn-ME"/>
        </w:rPr>
        <w:t xml:space="preserve"> lica: 0,4351</w:t>
      </w:r>
      <w:bookmarkStart w:id="0" w:name="_GoBack"/>
      <w:bookmarkEnd w:id="0"/>
    </w:p>
    <w:p w:rsidR="008656BF" w:rsidRPr="00F4165A" w:rsidRDefault="008656BF" w:rsidP="00981A81">
      <w:pPr>
        <w:jc w:val="both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lastRenderedPageBreak/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Pr="00F4165A">
        <w:rPr>
          <w:rFonts w:ascii="Cambria" w:hAnsi="Cambria"/>
          <w:b/>
          <w:sz w:val="28"/>
          <w:szCs w:val="28"/>
          <w:lang w:val="sr-Latn-ME"/>
        </w:rPr>
        <w:t>Član 4</w:t>
      </w:r>
    </w:p>
    <w:p w:rsidR="008656BF" w:rsidRDefault="006F2129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>C</w:t>
      </w:r>
      <w:r w:rsidR="008656BF">
        <w:rPr>
          <w:rFonts w:ascii="Cambria" w:hAnsi="Cambria"/>
          <w:sz w:val="28"/>
          <w:szCs w:val="28"/>
          <w:lang w:val="sr-Latn-ME"/>
        </w:rPr>
        <w:t xml:space="preserve">ijene </w:t>
      </w:r>
      <w:r>
        <w:rPr>
          <w:rFonts w:ascii="Cambria" w:hAnsi="Cambria"/>
          <w:sz w:val="28"/>
          <w:szCs w:val="28"/>
          <w:lang w:val="sr-Latn-ME"/>
        </w:rPr>
        <w:t xml:space="preserve">utvrđene ovom Odlukom </w:t>
      </w:r>
      <w:r w:rsidR="008656BF">
        <w:rPr>
          <w:rFonts w:ascii="Cambria" w:hAnsi="Cambria"/>
          <w:sz w:val="28"/>
          <w:szCs w:val="28"/>
          <w:lang w:val="sr-Latn-ME"/>
        </w:rPr>
        <w:t>će se primjenjivati počev od 01.01.2021. godine</w:t>
      </w:r>
      <w:r w:rsidR="00F4165A">
        <w:rPr>
          <w:rFonts w:ascii="Cambria" w:hAnsi="Cambria"/>
          <w:sz w:val="28"/>
          <w:szCs w:val="28"/>
          <w:lang w:val="sr-Latn-ME"/>
        </w:rPr>
        <w:t>,</w:t>
      </w:r>
      <w:r w:rsidR="008656BF">
        <w:rPr>
          <w:rFonts w:ascii="Cambria" w:hAnsi="Cambria"/>
          <w:sz w:val="28"/>
          <w:szCs w:val="28"/>
          <w:lang w:val="sr-Latn-ME"/>
        </w:rPr>
        <w:t xml:space="preserve"> nakon davanja saglasnosti od stra</w:t>
      </w:r>
      <w:r w:rsidR="00F4165A">
        <w:rPr>
          <w:rFonts w:ascii="Cambria" w:hAnsi="Cambria"/>
          <w:sz w:val="28"/>
          <w:szCs w:val="28"/>
          <w:lang w:val="sr-Latn-ME"/>
        </w:rPr>
        <w:t>ne</w:t>
      </w:r>
      <w:r w:rsidR="008656BF">
        <w:rPr>
          <w:rFonts w:ascii="Cambria" w:hAnsi="Cambria"/>
          <w:sz w:val="28"/>
          <w:szCs w:val="28"/>
          <w:lang w:val="sr-Latn-ME"/>
        </w:rPr>
        <w:t xml:space="preserve"> Regulatorne agencije za energetiku</w:t>
      </w:r>
      <w:r w:rsidR="00F4165A">
        <w:rPr>
          <w:rFonts w:ascii="Cambria" w:hAnsi="Cambria"/>
          <w:sz w:val="28"/>
          <w:szCs w:val="28"/>
          <w:lang w:val="sr-Latn-ME"/>
        </w:rPr>
        <w:t xml:space="preserve"> Crne Gore odnosno Skupštine opštine Plužine</w:t>
      </w:r>
      <w:r w:rsidR="008656BF">
        <w:rPr>
          <w:rFonts w:ascii="Cambria" w:hAnsi="Cambria"/>
          <w:sz w:val="28"/>
          <w:szCs w:val="28"/>
          <w:lang w:val="sr-Latn-ME"/>
        </w:rPr>
        <w:t>.</w:t>
      </w: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="00F4165A">
        <w:rPr>
          <w:rFonts w:ascii="Cambria" w:hAnsi="Cambria"/>
          <w:sz w:val="28"/>
          <w:szCs w:val="28"/>
          <w:lang w:val="sr-Latn-ME"/>
        </w:rPr>
        <w:t>Predsjednik Odbora direktora</w:t>
      </w: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  <w:t>___________________________</w:t>
      </w:r>
      <w:r w:rsidR="00F4165A">
        <w:rPr>
          <w:rFonts w:ascii="Cambria" w:hAnsi="Cambria"/>
          <w:sz w:val="28"/>
          <w:szCs w:val="28"/>
          <w:lang w:val="sr-Latn-ME"/>
        </w:rPr>
        <w:t>_______</w:t>
      </w:r>
    </w:p>
    <w:p w:rsidR="008656BF" w:rsidRDefault="008656BF" w:rsidP="00981A81">
      <w:pPr>
        <w:jc w:val="both"/>
        <w:rPr>
          <w:rFonts w:ascii="Cambria" w:hAnsi="Cambria"/>
          <w:sz w:val="28"/>
          <w:szCs w:val="28"/>
          <w:lang w:val="sr-Latn-ME"/>
        </w:rPr>
      </w:pP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>
        <w:rPr>
          <w:rFonts w:ascii="Cambria" w:hAnsi="Cambria"/>
          <w:sz w:val="28"/>
          <w:szCs w:val="28"/>
          <w:lang w:val="sr-Latn-ME"/>
        </w:rPr>
        <w:tab/>
      </w:r>
      <w:r w:rsidR="00F4165A">
        <w:rPr>
          <w:rFonts w:ascii="Cambria" w:hAnsi="Cambria"/>
          <w:sz w:val="28"/>
          <w:szCs w:val="28"/>
          <w:lang w:val="sr-Latn-ME"/>
        </w:rPr>
        <w:t>Slobodan Delić</w:t>
      </w:r>
    </w:p>
    <w:p w:rsidR="00981A81" w:rsidRDefault="00981A81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89588A" w:rsidRPr="002060A9" w:rsidRDefault="0089588A" w:rsidP="00981A81">
      <w:pPr>
        <w:jc w:val="both"/>
        <w:rPr>
          <w:rFonts w:ascii="Cambria" w:hAnsi="Cambria"/>
          <w:sz w:val="28"/>
          <w:szCs w:val="28"/>
          <w:lang w:val="sr-Latn-ME"/>
        </w:rPr>
      </w:pPr>
    </w:p>
    <w:p w:rsidR="002060A9" w:rsidRPr="002060A9" w:rsidRDefault="002060A9" w:rsidP="008B0808">
      <w:pPr>
        <w:jc w:val="both"/>
        <w:rPr>
          <w:rFonts w:ascii="Cambria" w:hAnsi="Cambria"/>
          <w:b/>
          <w:sz w:val="28"/>
          <w:szCs w:val="28"/>
          <w:lang w:val="sr-Latn-ME"/>
        </w:rPr>
      </w:pPr>
    </w:p>
    <w:sectPr w:rsidR="002060A9" w:rsidRPr="0020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8C" w:rsidRDefault="0011338C" w:rsidP="00F63C7A">
      <w:pPr>
        <w:spacing w:after="0" w:line="240" w:lineRule="auto"/>
      </w:pPr>
      <w:r>
        <w:separator/>
      </w:r>
    </w:p>
  </w:endnote>
  <w:endnote w:type="continuationSeparator" w:id="0">
    <w:p w:rsidR="0011338C" w:rsidRDefault="0011338C" w:rsidP="00F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8C" w:rsidRDefault="0011338C" w:rsidP="00F63C7A">
      <w:pPr>
        <w:spacing w:after="0" w:line="240" w:lineRule="auto"/>
      </w:pPr>
      <w:r>
        <w:separator/>
      </w:r>
    </w:p>
  </w:footnote>
  <w:footnote w:type="continuationSeparator" w:id="0">
    <w:p w:rsidR="0011338C" w:rsidRDefault="0011338C" w:rsidP="00F6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BD7"/>
    <w:multiLevelType w:val="hybridMultilevel"/>
    <w:tmpl w:val="24E2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00EE"/>
    <w:multiLevelType w:val="multilevel"/>
    <w:tmpl w:val="A21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2018F"/>
    <w:multiLevelType w:val="hybridMultilevel"/>
    <w:tmpl w:val="564E6BA4"/>
    <w:lvl w:ilvl="0" w:tplc="7824A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551"/>
    <w:multiLevelType w:val="hybridMultilevel"/>
    <w:tmpl w:val="4DCE476C"/>
    <w:lvl w:ilvl="0" w:tplc="440014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DB0"/>
    <w:multiLevelType w:val="hybridMultilevel"/>
    <w:tmpl w:val="F484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C2D"/>
    <w:multiLevelType w:val="multilevel"/>
    <w:tmpl w:val="22A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F3E11"/>
    <w:multiLevelType w:val="hybridMultilevel"/>
    <w:tmpl w:val="0C18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2C2A"/>
    <w:multiLevelType w:val="multilevel"/>
    <w:tmpl w:val="18D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37D51"/>
    <w:multiLevelType w:val="hybridMultilevel"/>
    <w:tmpl w:val="FF0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6D3A"/>
    <w:multiLevelType w:val="hybridMultilevel"/>
    <w:tmpl w:val="7A20AEBE"/>
    <w:lvl w:ilvl="0" w:tplc="88E89870">
      <w:start w:val="13"/>
      <w:numFmt w:val="bullet"/>
      <w:lvlText w:val="-"/>
      <w:lvlJc w:val="left"/>
      <w:pPr>
        <w:ind w:left="468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69996427"/>
    <w:multiLevelType w:val="hybridMultilevel"/>
    <w:tmpl w:val="5CB4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2"/>
    <w:rsid w:val="000109DC"/>
    <w:rsid w:val="00020AA9"/>
    <w:rsid w:val="00026A61"/>
    <w:rsid w:val="00030E40"/>
    <w:rsid w:val="000465C4"/>
    <w:rsid w:val="00047F44"/>
    <w:rsid w:val="00054FE2"/>
    <w:rsid w:val="00055E52"/>
    <w:rsid w:val="0007004E"/>
    <w:rsid w:val="000716EB"/>
    <w:rsid w:val="00087660"/>
    <w:rsid w:val="00091056"/>
    <w:rsid w:val="000A22C3"/>
    <w:rsid w:val="000B5B07"/>
    <w:rsid w:val="000C6383"/>
    <w:rsid w:val="000E72DE"/>
    <w:rsid w:val="000F3315"/>
    <w:rsid w:val="000F3CA5"/>
    <w:rsid w:val="00101926"/>
    <w:rsid w:val="00103CBC"/>
    <w:rsid w:val="00110032"/>
    <w:rsid w:val="0011338C"/>
    <w:rsid w:val="00122B1D"/>
    <w:rsid w:val="00166716"/>
    <w:rsid w:val="00194BDB"/>
    <w:rsid w:val="001D5A2B"/>
    <w:rsid w:val="001D6C22"/>
    <w:rsid w:val="001E2F11"/>
    <w:rsid w:val="001E4EE4"/>
    <w:rsid w:val="00201832"/>
    <w:rsid w:val="002060A9"/>
    <w:rsid w:val="00233331"/>
    <w:rsid w:val="002334BD"/>
    <w:rsid w:val="00264A17"/>
    <w:rsid w:val="00273B4A"/>
    <w:rsid w:val="0027669D"/>
    <w:rsid w:val="002855B5"/>
    <w:rsid w:val="002B6C43"/>
    <w:rsid w:val="002C4943"/>
    <w:rsid w:val="002D3D30"/>
    <w:rsid w:val="002D6BF3"/>
    <w:rsid w:val="002D7B8C"/>
    <w:rsid w:val="002E7320"/>
    <w:rsid w:val="00312BA0"/>
    <w:rsid w:val="00314EED"/>
    <w:rsid w:val="0033650D"/>
    <w:rsid w:val="00381911"/>
    <w:rsid w:val="003D2F5F"/>
    <w:rsid w:val="00420B53"/>
    <w:rsid w:val="0042316D"/>
    <w:rsid w:val="00431C07"/>
    <w:rsid w:val="0045112E"/>
    <w:rsid w:val="004837BE"/>
    <w:rsid w:val="0049116B"/>
    <w:rsid w:val="004A1FD6"/>
    <w:rsid w:val="004B5745"/>
    <w:rsid w:val="004C1055"/>
    <w:rsid w:val="004E1471"/>
    <w:rsid w:val="005120D4"/>
    <w:rsid w:val="00512BDA"/>
    <w:rsid w:val="0053256A"/>
    <w:rsid w:val="005574CE"/>
    <w:rsid w:val="00595DC6"/>
    <w:rsid w:val="005A2DF5"/>
    <w:rsid w:val="005A3325"/>
    <w:rsid w:val="005D0A29"/>
    <w:rsid w:val="005D7CC4"/>
    <w:rsid w:val="005E7696"/>
    <w:rsid w:val="005F5446"/>
    <w:rsid w:val="006220FF"/>
    <w:rsid w:val="006240DA"/>
    <w:rsid w:val="00667C3A"/>
    <w:rsid w:val="006D3774"/>
    <w:rsid w:val="006D7680"/>
    <w:rsid w:val="006E6005"/>
    <w:rsid w:val="006F1B7A"/>
    <w:rsid w:val="006F2129"/>
    <w:rsid w:val="007439AB"/>
    <w:rsid w:val="0074752D"/>
    <w:rsid w:val="0075364C"/>
    <w:rsid w:val="00793936"/>
    <w:rsid w:val="007A1C81"/>
    <w:rsid w:val="007B2013"/>
    <w:rsid w:val="007B3586"/>
    <w:rsid w:val="007B4279"/>
    <w:rsid w:val="007D4A57"/>
    <w:rsid w:val="007E49B5"/>
    <w:rsid w:val="007F71D8"/>
    <w:rsid w:val="00801018"/>
    <w:rsid w:val="00806B78"/>
    <w:rsid w:val="00831B56"/>
    <w:rsid w:val="0084143E"/>
    <w:rsid w:val="008656BF"/>
    <w:rsid w:val="0089588A"/>
    <w:rsid w:val="008B0808"/>
    <w:rsid w:val="008B1182"/>
    <w:rsid w:val="008E0D16"/>
    <w:rsid w:val="008E3394"/>
    <w:rsid w:val="008E588A"/>
    <w:rsid w:val="008F0D86"/>
    <w:rsid w:val="009006BC"/>
    <w:rsid w:val="009079E1"/>
    <w:rsid w:val="00911F84"/>
    <w:rsid w:val="0091618D"/>
    <w:rsid w:val="009361DF"/>
    <w:rsid w:val="0094119C"/>
    <w:rsid w:val="00950350"/>
    <w:rsid w:val="009519FB"/>
    <w:rsid w:val="009730E2"/>
    <w:rsid w:val="00981A81"/>
    <w:rsid w:val="009A234D"/>
    <w:rsid w:val="009A5463"/>
    <w:rsid w:val="009C1446"/>
    <w:rsid w:val="009C5531"/>
    <w:rsid w:val="009D6BF0"/>
    <w:rsid w:val="009D7310"/>
    <w:rsid w:val="009E3068"/>
    <w:rsid w:val="00A10EB7"/>
    <w:rsid w:val="00A12C0B"/>
    <w:rsid w:val="00A23600"/>
    <w:rsid w:val="00A57232"/>
    <w:rsid w:val="00AA5B4C"/>
    <w:rsid w:val="00AB5D05"/>
    <w:rsid w:val="00AC155E"/>
    <w:rsid w:val="00AC3582"/>
    <w:rsid w:val="00AC5792"/>
    <w:rsid w:val="00AE0C19"/>
    <w:rsid w:val="00B10981"/>
    <w:rsid w:val="00B44255"/>
    <w:rsid w:val="00B60AC4"/>
    <w:rsid w:val="00B6767F"/>
    <w:rsid w:val="00B72323"/>
    <w:rsid w:val="00B813BB"/>
    <w:rsid w:val="00B94112"/>
    <w:rsid w:val="00BA02A9"/>
    <w:rsid w:val="00BA3925"/>
    <w:rsid w:val="00BA6866"/>
    <w:rsid w:val="00BC2767"/>
    <w:rsid w:val="00BC3818"/>
    <w:rsid w:val="00BE15CE"/>
    <w:rsid w:val="00BE335B"/>
    <w:rsid w:val="00BF34B7"/>
    <w:rsid w:val="00BF5426"/>
    <w:rsid w:val="00C0000E"/>
    <w:rsid w:val="00C053E0"/>
    <w:rsid w:val="00C14495"/>
    <w:rsid w:val="00C14F83"/>
    <w:rsid w:val="00C32345"/>
    <w:rsid w:val="00C47C12"/>
    <w:rsid w:val="00C61115"/>
    <w:rsid w:val="00C66CF8"/>
    <w:rsid w:val="00CB4657"/>
    <w:rsid w:val="00CB6A7E"/>
    <w:rsid w:val="00CD6AA1"/>
    <w:rsid w:val="00CE4981"/>
    <w:rsid w:val="00D22A86"/>
    <w:rsid w:val="00D23870"/>
    <w:rsid w:val="00D25B5B"/>
    <w:rsid w:val="00D55968"/>
    <w:rsid w:val="00D64524"/>
    <w:rsid w:val="00D8668E"/>
    <w:rsid w:val="00DE3990"/>
    <w:rsid w:val="00DE5905"/>
    <w:rsid w:val="00DF7E89"/>
    <w:rsid w:val="00E03157"/>
    <w:rsid w:val="00E25690"/>
    <w:rsid w:val="00E443A9"/>
    <w:rsid w:val="00E57902"/>
    <w:rsid w:val="00E61B3B"/>
    <w:rsid w:val="00E6700F"/>
    <w:rsid w:val="00EB131E"/>
    <w:rsid w:val="00EB5E98"/>
    <w:rsid w:val="00EB727D"/>
    <w:rsid w:val="00EC63F3"/>
    <w:rsid w:val="00EE57D8"/>
    <w:rsid w:val="00F05DE3"/>
    <w:rsid w:val="00F40CDA"/>
    <w:rsid w:val="00F4165A"/>
    <w:rsid w:val="00F4585C"/>
    <w:rsid w:val="00F63C7A"/>
    <w:rsid w:val="00F66C2D"/>
    <w:rsid w:val="00F71E06"/>
    <w:rsid w:val="00F9580E"/>
    <w:rsid w:val="00FB3742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206EC-64A9-4F20-95E9-66890FB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D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1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F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nopluzine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2020-11-18T12:37:00Z</cp:lastPrinted>
  <dcterms:created xsi:type="dcterms:W3CDTF">2020-11-13T10:09:00Z</dcterms:created>
  <dcterms:modified xsi:type="dcterms:W3CDTF">2020-11-18T13:55:00Z</dcterms:modified>
</cp:coreProperties>
</file>